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SMĚRNICE PRO JMENOVÁNÍ ROZHODČÍCH pro Rally – Obedience (RO) v ČR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etapa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 pro stávající rozhodčí klubů Obedience CZ a Dog Dancing Club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být členem klubu Obedience CZ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být jmenován rozhodčím KO CZ nebo DDCCZ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absolvovat školení 4+5/11 v Hluboké nad Vltavou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licence rozhodčího opravňující pouze k posuzování 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(začátečníků) </w:t>
      </w:r>
      <w:r w:rsidDel="00000000" w:rsidR="00000000" w:rsidRPr="00000000">
        <w:rPr>
          <w:rtl w:val="0"/>
        </w:rPr>
        <w:t xml:space="preserve">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časově omezená a podmíněna složením zkoušky 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6 měsíců (po</w:t>
      </w:r>
      <w:r w:rsidDel="00000000" w:rsidR="00000000" w:rsidRPr="00000000">
        <w:rPr>
          <w:rtl w:val="0"/>
        </w:rPr>
        <w:t xml:space="preserve">té bude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 tuto třídu již neomezená)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 případě nesplnění podmínek do 6 měsíců od absolvování školení 4 +5/11 v Hluboké nad Vltavou, licence propadá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pro zájemce z řad nadšenců RO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Občan ČR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minimální věková hranice 18 let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řádné členství v Klubu Obedience CZ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zdravotní i psychická způsobilost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schopnost posuzovat v českém jazyce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úspěšné splnění písemné zkoušky a absolvování pěti hospitací na soutěži pod minimálně třemi různými rozhodčími Klubu Obedience CZ ( přičemž první hospitací je druhá část školení konaného dne 4+5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absolvovat školení 4+5/11 v Hluboké nad Vltavou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licence rozhodčího opravňující pouze k posuzování RO-Z (začátečníků) </w:t>
      </w:r>
      <w:r w:rsidDel="00000000" w:rsidR="00000000" w:rsidRPr="00000000">
        <w:rPr>
          <w:rtl w:val="0"/>
        </w:rPr>
        <w:t xml:space="preserve">je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podmíněna složením zkoušky 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licence je udělena po absolvování výše uvedených bodů (pořadí není rozhodující) 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etapa 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Podmínky pro jmenování rozhodčích RO (pro rok 2023)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občan ČR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minimální věková hranice 18 let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řádné členství v Klubu Obedience CZ po dobu nejméně dvou po sobě následujících let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zdravotní i psychická způsobilost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schopnost posuzovat v českém jazyce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úspěšné splnění písemné a praktické zkoušky a následné absolvování pěti hospitací na soutěži pod minimálně třemi různými rozhodčími Klubu Obedience CZ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absolvovat  školení organizované KO CZ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rozhodčí RO je oprávněn posuzovat pouze tu třídu, ve které sám alespoň 1x úspěšně soutěžil (splněná zkouška / závod)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Upgrade licence pro vyšší třídy: RO Z na RO 1, RO 1 na RO 2, RO 2 na RO 3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splnit podmínky rozhodčího RO dle bodů 1, resp. 2, této směrnice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úspěšně absolvovat zkoušku vyššího typu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Paušální poplatek pro členy klubu Obedience CZ - adepty na rozhodčího činí 1.500,- Kč, s výjimkou prvního semináře konaného 4. a 5. 11. 2022 s Martinou Klein.  Upgrade zdarma. Platnost směrnice je do 31.12.2023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1F62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Pv6ryUhkz7PswY/14OvefaDMg==">AMUW2mXmO30Ve58xW1eVfFg+pifi56Rt+00HYz0qPDbyVOiYVaum+kqtgoJobK3D0qt7JgeA0RvuJQpa4Hd7ygwyRiNEuc1ktujIugcD1E3dk6H2uXDJQr8=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2022-09-08T11:46:00Z</dcterms:created>
  <dc:creator>Vi.K</dc:creator>
</cp:coreProperties>
</file>