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7DE1" w14:textId="3AA88531" w:rsidR="00D9450D" w:rsidRPr="00BC1959" w:rsidRDefault="00D9450D">
      <w:pPr>
        <w:rPr>
          <w:u w:val="single"/>
        </w:rPr>
      </w:pPr>
      <w:r>
        <w:rPr>
          <w:u w:val="single"/>
        </w:rPr>
        <w:t>ZPRÁVA KONTROLNÍ A REVIZNÍ KOMISE ZA ROK 2023</w:t>
      </w:r>
    </w:p>
    <w:p w14:paraId="2BD9B376" w14:textId="64C3DD2C" w:rsidR="00D9450D" w:rsidRDefault="0034344F">
      <w:r>
        <w:t>Členové KR</w:t>
      </w:r>
      <w:r w:rsidR="00D9450D">
        <w:t xml:space="preserve">K se během roku 2023 domlouvali elektronickou komunikací. Jedenkrát se během roku sešli přes Google </w:t>
      </w:r>
      <w:proofErr w:type="spellStart"/>
      <w:r w:rsidR="00D9450D">
        <w:t>meet</w:t>
      </w:r>
      <w:proofErr w:type="spellEnd"/>
      <w:r w:rsidR="00D9450D">
        <w:t xml:space="preserve"> a jedenkrát se předseda KRK účastnil online schůze výboru. </w:t>
      </w:r>
    </w:p>
    <w:p w14:paraId="7D027E62" w14:textId="23047D74" w:rsidR="00D9450D" w:rsidRDefault="00D9450D">
      <w:r>
        <w:t>Na schůzi KRK proběhla volba předsedy na další funkční období. Dále pokračují ve stejném složení:</w:t>
      </w:r>
    </w:p>
    <w:p w14:paraId="42853282" w14:textId="41E2ABA8" w:rsidR="0034344F" w:rsidRDefault="0034344F">
      <w:r>
        <w:t>Předseda KRK –</w:t>
      </w:r>
      <w:r w:rsidR="000366EC">
        <w:t xml:space="preserve"> Micha</w:t>
      </w:r>
      <w:r>
        <w:t>ela Houserová, Členové KRK – Lukáš Jánský a Jelena Tomicová</w:t>
      </w:r>
    </w:p>
    <w:p w14:paraId="4908CCCE" w14:textId="3A792131" w:rsidR="00D9450D" w:rsidRDefault="00D9450D">
      <w:r>
        <w:t>Na podnět člena KOCZ řešili pouze jeden podnět, a to vyjádření k pravidlům GDPR.</w:t>
      </w:r>
    </w:p>
    <w:p w14:paraId="137CEC12" w14:textId="041AEEA5" w:rsidR="00D9450D" w:rsidRDefault="00D9450D">
      <w:r>
        <w:t xml:space="preserve">KRK by chtěl touto cestou poděkovat výboru za rozvoj </w:t>
      </w:r>
      <w:proofErr w:type="spellStart"/>
      <w:r>
        <w:t>Rally</w:t>
      </w:r>
      <w:proofErr w:type="spellEnd"/>
      <w:r>
        <w:t xml:space="preserve"> obedience a skvělou komunikaci při řešení problému s nefunkčností přihlašovacího kalendáře</w:t>
      </w:r>
      <w:r w:rsidR="00CA4B84">
        <w:t xml:space="preserve"> pro </w:t>
      </w:r>
      <w:proofErr w:type="gramStart"/>
      <w:r w:rsidR="00CA4B84">
        <w:t xml:space="preserve">obedience </w:t>
      </w:r>
      <w:r>
        <w:t xml:space="preserve"> a vytvoření</w:t>
      </w:r>
      <w:proofErr w:type="gramEnd"/>
      <w:r>
        <w:t xml:space="preserve"> dočasného řešení.</w:t>
      </w:r>
    </w:p>
    <w:p w14:paraId="6BC341A4" w14:textId="75EF18E4" w:rsidR="00D9450D" w:rsidRDefault="00D9450D">
      <w:r>
        <w:t>KRK by chtěl tímto apelovat na co nejrychlejší vypracování no</w:t>
      </w:r>
      <w:r w:rsidR="00B60F86">
        <w:t>vého přihlašovacího systému jak</w:t>
      </w:r>
      <w:r>
        <w:t xml:space="preserve"> pro obedience, tak i pro </w:t>
      </w:r>
      <w:proofErr w:type="spellStart"/>
      <w:r>
        <w:t>rally</w:t>
      </w:r>
      <w:proofErr w:type="spellEnd"/>
      <w:r>
        <w:t xml:space="preserve"> obedience, a to v požadavcích které budou splňovat </w:t>
      </w:r>
      <w:r w:rsidR="00CA4B84">
        <w:t>nároky obou sportů v současné době.</w:t>
      </w:r>
    </w:p>
    <w:p w14:paraId="7E4D8C1A" w14:textId="77777777" w:rsidR="00D9450D" w:rsidRDefault="00D9450D"/>
    <w:p w14:paraId="709ACF66" w14:textId="56C7311C" w:rsidR="00B60F86" w:rsidRDefault="00B60F86">
      <w:r>
        <w:t>V Praze, dne 9.11.2023</w:t>
      </w:r>
      <w:bookmarkStart w:id="0" w:name="_GoBack"/>
      <w:bookmarkEnd w:id="0"/>
    </w:p>
    <w:p w14:paraId="5AD05B05" w14:textId="77777777" w:rsidR="00A508F9" w:rsidRDefault="00A508F9" w:rsidP="00A508F9">
      <w:r>
        <w:t>Zapsala: Houserová</w:t>
      </w:r>
    </w:p>
    <w:p w14:paraId="6426D830" w14:textId="090C1840" w:rsidR="00BC1959" w:rsidRDefault="00820CD9">
      <w:r>
        <w:t>Ověřili: Jánský</w:t>
      </w:r>
      <w:r w:rsidR="007C5877">
        <w:t>, Tomicová</w:t>
      </w:r>
    </w:p>
    <w:sectPr w:rsidR="00BC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714"/>
    <w:multiLevelType w:val="hybridMultilevel"/>
    <w:tmpl w:val="50182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FE3"/>
    <w:multiLevelType w:val="hybridMultilevel"/>
    <w:tmpl w:val="C7F8F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2D90"/>
    <w:multiLevelType w:val="hybridMultilevel"/>
    <w:tmpl w:val="41A00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43A"/>
    <w:multiLevelType w:val="hybridMultilevel"/>
    <w:tmpl w:val="DD70B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7048C"/>
    <w:multiLevelType w:val="hybridMultilevel"/>
    <w:tmpl w:val="1A9A04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51FFD"/>
    <w:multiLevelType w:val="hybridMultilevel"/>
    <w:tmpl w:val="CFA21D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157D47"/>
    <w:multiLevelType w:val="hybridMultilevel"/>
    <w:tmpl w:val="D4568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03FF"/>
    <w:multiLevelType w:val="hybridMultilevel"/>
    <w:tmpl w:val="E91A4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B574D"/>
    <w:multiLevelType w:val="hybridMultilevel"/>
    <w:tmpl w:val="DDEC3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240E6"/>
    <w:multiLevelType w:val="hybridMultilevel"/>
    <w:tmpl w:val="0614A5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5138C"/>
    <w:multiLevelType w:val="hybridMultilevel"/>
    <w:tmpl w:val="1E34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D3706"/>
    <w:multiLevelType w:val="hybridMultilevel"/>
    <w:tmpl w:val="2D4C227C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711530"/>
    <w:multiLevelType w:val="hybridMultilevel"/>
    <w:tmpl w:val="0568B6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700815"/>
    <w:multiLevelType w:val="hybridMultilevel"/>
    <w:tmpl w:val="80000F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B55D35"/>
    <w:multiLevelType w:val="hybridMultilevel"/>
    <w:tmpl w:val="72CC9E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068DA"/>
    <w:multiLevelType w:val="hybridMultilevel"/>
    <w:tmpl w:val="820A3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10848"/>
    <w:multiLevelType w:val="hybridMultilevel"/>
    <w:tmpl w:val="AF1E8310"/>
    <w:lvl w:ilvl="0" w:tplc="502CFD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C26550"/>
    <w:multiLevelType w:val="hybridMultilevel"/>
    <w:tmpl w:val="058AE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A2F4E"/>
    <w:multiLevelType w:val="hybridMultilevel"/>
    <w:tmpl w:val="39165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97717"/>
    <w:multiLevelType w:val="hybridMultilevel"/>
    <w:tmpl w:val="B172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152DB"/>
    <w:multiLevelType w:val="hybridMultilevel"/>
    <w:tmpl w:val="DB8413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17"/>
  </w:num>
  <w:num w:numId="8">
    <w:abstractNumId w:val="10"/>
  </w:num>
  <w:num w:numId="9">
    <w:abstractNumId w:val="18"/>
  </w:num>
  <w:num w:numId="10">
    <w:abstractNumId w:val="1"/>
  </w:num>
  <w:num w:numId="11">
    <w:abstractNumId w:val="6"/>
  </w:num>
  <w:num w:numId="12">
    <w:abstractNumId w:val="16"/>
  </w:num>
  <w:num w:numId="13">
    <w:abstractNumId w:val="5"/>
  </w:num>
  <w:num w:numId="14">
    <w:abstractNumId w:val="11"/>
  </w:num>
  <w:num w:numId="15">
    <w:abstractNumId w:val="14"/>
  </w:num>
  <w:num w:numId="16">
    <w:abstractNumId w:val="15"/>
  </w:num>
  <w:num w:numId="17">
    <w:abstractNumId w:val="4"/>
  </w:num>
  <w:num w:numId="18">
    <w:abstractNumId w:val="0"/>
  </w:num>
  <w:num w:numId="19">
    <w:abstractNumId w:val="20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EF"/>
    <w:rsid w:val="00017C23"/>
    <w:rsid w:val="000338B0"/>
    <w:rsid w:val="000366EC"/>
    <w:rsid w:val="000904F9"/>
    <w:rsid w:val="000D78B0"/>
    <w:rsid w:val="00115571"/>
    <w:rsid w:val="001C7B16"/>
    <w:rsid w:val="00264BB1"/>
    <w:rsid w:val="002E2E4C"/>
    <w:rsid w:val="00301C20"/>
    <w:rsid w:val="0034344F"/>
    <w:rsid w:val="0040602C"/>
    <w:rsid w:val="0044149E"/>
    <w:rsid w:val="004F34EF"/>
    <w:rsid w:val="005220A8"/>
    <w:rsid w:val="00573F21"/>
    <w:rsid w:val="00622F81"/>
    <w:rsid w:val="006776A8"/>
    <w:rsid w:val="00717B0E"/>
    <w:rsid w:val="0073318A"/>
    <w:rsid w:val="007602C7"/>
    <w:rsid w:val="007A24EB"/>
    <w:rsid w:val="007A4EAA"/>
    <w:rsid w:val="007C5877"/>
    <w:rsid w:val="007D775E"/>
    <w:rsid w:val="007E1F9F"/>
    <w:rsid w:val="007E2E0F"/>
    <w:rsid w:val="0080594C"/>
    <w:rsid w:val="00820CD9"/>
    <w:rsid w:val="008E6101"/>
    <w:rsid w:val="00942FEF"/>
    <w:rsid w:val="009C54F0"/>
    <w:rsid w:val="00A508F9"/>
    <w:rsid w:val="00A72594"/>
    <w:rsid w:val="00AE2BD8"/>
    <w:rsid w:val="00B00061"/>
    <w:rsid w:val="00B11BD4"/>
    <w:rsid w:val="00B15822"/>
    <w:rsid w:val="00B60F86"/>
    <w:rsid w:val="00BC1959"/>
    <w:rsid w:val="00BC221A"/>
    <w:rsid w:val="00BE4AC6"/>
    <w:rsid w:val="00C07D73"/>
    <w:rsid w:val="00CA4B84"/>
    <w:rsid w:val="00CE0433"/>
    <w:rsid w:val="00D0527F"/>
    <w:rsid w:val="00D753DE"/>
    <w:rsid w:val="00D9450D"/>
    <w:rsid w:val="00D97B79"/>
    <w:rsid w:val="00DA2035"/>
    <w:rsid w:val="00DE093E"/>
    <w:rsid w:val="00E23D9B"/>
    <w:rsid w:val="00EE4D2F"/>
    <w:rsid w:val="00F05156"/>
    <w:rsid w:val="00F12D0F"/>
    <w:rsid w:val="00F90BC9"/>
    <w:rsid w:val="00FC150C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4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4</cp:revision>
  <cp:lastPrinted>2023-11-09T11:53:00Z</cp:lastPrinted>
  <dcterms:created xsi:type="dcterms:W3CDTF">2023-11-09T11:54:00Z</dcterms:created>
  <dcterms:modified xsi:type="dcterms:W3CDTF">2023-11-09T12:20:00Z</dcterms:modified>
</cp:coreProperties>
</file>